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D4457" w14:textId="77777777" w:rsidR="003B4C74" w:rsidRDefault="00000000">
      <w:pPr>
        <w:spacing w:after="0" w:line="259" w:lineRule="auto"/>
        <w:ind w:left="0" w:right="4" w:firstLine="0"/>
        <w:jc w:val="center"/>
      </w:pPr>
      <w:r>
        <w:rPr>
          <w:b/>
        </w:rPr>
        <w:t xml:space="preserve">NOTICE OF HOMEOWNER ASSOCIATION FOR </w:t>
      </w:r>
    </w:p>
    <w:p w14:paraId="53E37F77" w14:textId="77777777" w:rsidR="003B4C74" w:rsidRDefault="00000000">
      <w:pPr>
        <w:spacing w:after="208" w:line="268" w:lineRule="auto"/>
        <w:ind w:left="1549" w:right="1540"/>
        <w:jc w:val="center"/>
      </w:pPr>
      <w:r>
        <w:t xml:space="preserve">Los Cerritos Area Homeowners Association, Inc. </w:t>
      </w:r>
    </w:p>
    <w:p w14:paraId="60E91CE5" w14:textId="77777777" w:rsidR="005D42E5" w:rsidRDefault="005D42E5">
      <w:pPr>
        <w:spacing w:after="208" w:line="268" w:lineRule="auto"/>
        <w:ind w:left="1549" w:right="1540"/>
        <w:jc w:val="center"/>
      </w:pPr>
    </w:p>
    <w:p w14:paraId="599DEB78" w14:textId="77777777" w:rsidR="003B4C74" w:rsidRDefault="00000000">
      <w:pPr>
        <w:spacing w:after="237"/>
        <w:ind w:left="-5"/>
      </w:pPr>
      <w:r>
        <w:t xml:space="preserve">Pursuant to the Homeowner Association Act, </w:t>
      </w:r>
      <w:proofErr w:type="spellStart"/>
      <w:r>
        <w:t>NMSA</w:t>
      </w:r>
      <w:proofErr w:type="spellEnd"/>
      <w:r>
        <w:t xml:space="preserve"> 1978, §47-16-4, notice is hereby given by Los Cerritos Area Homeowners Association, Inc., a New Mexico Non-profit Corporation (</w:t>
      </w:r>
      <w:proofErr w:type="spellStart"/>
      <w:r>
        <w:t>LCAHA</w:t>
      </w:r>
      <w:proofErr w:type="spellEnd"/>
      <w:r>
        <w:t xml:space="preserve">/Association) that it is the homeowner association governing units or lots within the development known as “Los Cerritos Estates” and provides the following information: </w:t>
      </w:r>
    </w:p>
    <w:p w14:paraId="1A5F425F" w14:textId="77777777" w:rsidR="003B4C74" w:rsidRDefault="00000000">
      <w:pPr>
        <w:numPr>
          <w:ilvl w:val="0"/>
          <w:numId w:val="1"/>
        </w:numPr>
        <w:spacing w:after="7"/>
        <w:ind w:hanging="360"/>
      </w:pPr>
      <w:r>
        <w:rPr>
          <w:b/>
        </w:rPr>
        <w:t>Name, Address and Secretary of State Corporate Number:</w:t>
      </w:r>
      <w:r>
        <w:t xml:space="preserve"> The name of the Association is Los Cerritos Area Homeowners Association, Inc. The address of </w:t>
      </w:r>
      <w:proofErr w:type="spellStart"/>
      <w:r>
        <w:t>LCAHA</w:t>
      </w:r>
      <w:proofErr w:type="spellEnd"/>
      <w:r>
        <w:t xml:space="preserve"> is P. O. Box 3958, Edgewood, NM 87015. The Secretary of State Corporation Number of </w:t>
      </w:r>
      <w:proofErr w:type="spellStart"/>
      <w:r>
        <w:t>LCAHA</w:t>
      </w:r>
      <w:proofErr w:type="spellEnd"/>
      <w:r>
        <w:t xml:space="preserve"> is </w:t>
      </w:r>
      <w:r>
        <w:rPr>
          <w:b/>
        </w:rPr>
        <w:t>1762541</w:t>
      </w:r>
      <w:r>
        <w:t xml:space="preserve">. </w:t>
      </w:r>
    </w:p>
    <w:p w14:paraId="5381FFF1" w14:textId="77777777" w:rsidR="003B4C74" w:rsidRDefault="00000000">
      <w:pPr>
        <w:spacing w:after="55" w:line="259" w:lineRule="auto"/>
        <w:ind w:left="720" w:firstLine="0"/>
      </w:pPr>
      <w:r>
        <w:t xml:space="preserve"> </w:t>
      </w:r>
    </w:p>
    <w:p w14:paraId="3D449AB1" w14:textId="77777777" w:rsidR="003B4C74" w:rsidRDefault="00000000">
      <w:pPr>
        <w:numPr>
          <w:ilvl w:val="0"/>
          <w:numId w:val="1"/>
        </w:numPr>
        <w:spacing w:after="215" w:line="259" w:lineRule="auto"/>
        <w:ind w:hanging="360"/>
      </w:pPr>
      <w:r>
        <w:rPr>
          <w:b/>
        </w:rPr>
        <w:t>Governing Documents for Los Cerritos Area Homeowners Association, Inc.:</w:t>
      </w:r>
      <w:r>
        <w:t xml:space="preserve"> </w:t>
      </w:r>
    </w:p>
    <w:p w14:paraId="0BEF3F7C" w14:textId="77777777" w:rsidR="003B4C74" w:rsidRDefault="00000000">
      <w:pPr>
        <w:ind w:left="720" w:firstLine="720"/>
      </w:pPr>
      <w:r>
        <w:rPr>
          <w:b/>
        </w:rPr>
        <w:t>2.1 Subdivision of Plats of Survey</w:t>
      </w:r>
      <w:r>
        <w:t xml:space="preserve">. The area of land containing the </w:t>
      </w:r>
      <w:proofErr w:type="gramStart"/>
      <w:r>
        <w:t>unit</w:t>
      </w:r>
      <w:proofErr w:type="gramEnd"/>
      <w:r>
        <w:t xml:space="preserve"> or lots governed by the Association is located in a portion of the E ½ of Section 29, T.10N, R.7E, </w:t>
      </w:r>
      <w:proofErr w:type="spellStart"/>
      <w:r>
        <w:t>N.M.P.M</w:t>
      </w:r>
      <w:proofErr w:type="spellEnd"/>
      <w:r>
        <w:t xml:space="preserve">., Town of Edgewood, Santa Fe County, New Mexico, recorded in the following real property public records of Santa Fe Count, New Mexico. </w:t>
      </w:r>
    </w:p>
    <w:p w14:paraId="746340F3" w14:textId="77777777" w:rsidR="003B4C74" w:rsidRDefault="00000000">
      <w:pPr>
        <w:spacing w:after="7"/>
        <w:ind w:left="2170"/>
      </w:pPr>
      <w:r>
        <w:t xml:space="preserve">Document “Los Cerritos Estates, Unit One,” recorded 19 December 1994, in book 292, page 048. </w:t>
      </w:r>
    </w:p>
    <w:p w14:paraId="1EBFA05E" w14:textId="77777777" w:rsidR="003B4C74" w:rsidRDefault="00000000">
      <w:pPr>
        <w:spacing w:after="7"/>
        <w:ind w:left="2170"/>
      </w:pPr>
      <w:r>
        <w:t xml:space="preserve">Document “Los Cerritos Estates, Unit Two,” recorded 2 June 1995, in book 305, Page 036-037. </w:t>
      </w:r>
    </w:p>
    <w:p w14:paraId="3877F3D1" w14:textId="77777777" w:rsidR="003B4C74" w:rsidRDefault="00000000">
      <w:pPr>
        <w:spacing w:after="7"/>
        <w:ind w:left="2170"/>
      </w:pPr>
      <w:r>
        <w:t xml:space="preserve">Document “Los Cerritos Estates, Unit Three,” recorded 3 October 1995, in book 317, Page 008. </w:t>
      </w:r>
    </w:p>
    <w:p w14:paraId="6CD15F35" w14:textId="77777777" w:rsidR="003B4C74" w:rsidRDefault="00000000">
      <w:pPr>
        <w:ind w:left="2170"/>
      </w:pPr>
      <w:r>
        <w:t xml:space="preserve">Document “Los Cerritos Estates, Unit Four,” recorded 12 May 1995, in book 303, Page 028. </w:t>
      </w:r>
    </w:p>
    <w:p w14:paraId="373E5CA1" w14:textId="77777777" w:rsidR="003B4C74" w:rsidRDefault="00000000">
      <w:pPr>
        <w:ind w:left="1810"/>
      </w:pPr>
      <w:r>
        <w:t xml:space="preserve">And also including those certain strips of land designated as Equestrian Trail No. 1 and Equestrian Trail No. 2, and the 2.34-acre tract designated as “Open Space”, all as shown on Los Cerritos Estates, Unit One, recorded 19 </w:t>
      </w:r>
      <w:proofErr w:type="gramStart"/>
      <w:r>
        <w:t>December,</w:t>
      </w:r>
      <w:proofErr w:type="gramEnd"/>
      <w:r>
        <w:t xml:space="preserve"> 1994, in Book 292, Page 048. </w:t>
      </w:r>
    </w:p>
    <w:p w14:paraId="6E746760" w14:textId="77777777" w:rsidR="003B4C74" w:rsidRDefault="00000000">
      <w:pPr>
        <w:spacing w:after="250"/>
        <w:ind w:left="720" w:firstLine="720"/>
      </w:pPr>
      <w:r>
        <w:rPr>
          <w:b/>
        </w:rPr>
        <w:t>2.2 Covenants, Articles, Bylaws</w:t>
      </w:r>
      <w:r>
        <w:t xml:space="preserve">. </w:t>
      </w:r>
      <w:proofErr w:type="spellStart"/>
      <w:r>
        <w:t>LCAHA</w:t>
      </w:r>
      <w:proofErr w:type="spellEnd"/>
      <w:r>
        <w:t xml:space="preserve"> is governed by the following documents, filed in the records of Santa Fe County, New Mexico. Governing documents are available online at “loscerritosnm.org”. </w:t>
      </w:r>
    </w:p>
    <w:p w14:paraId="02AEB462" w14:textId="77777777" w:rsidR="003B4C74" w:rsidRDefault="00000000">
      <w:pPr>
        <w:numPr>
          <w:ilvl w:val="0"/>
          <w:numId w:val="2"/>
        </w:numPr>
        <w:spacing w:after="50"/>
        <w:ind w:hanging="360"/>
      </w:pPr>
      <w:r>
        <w:t xml:space="preserve">Bylaws of Los Cerritos Area Homeowners Association, Inc. (July 8, 2003, book 2578. Page 893-920). </w:t>
      </w:r>
    </w:p>
    <w:p w14:paraId="034AB34D" w14:textId="77777777" w:rsidR="003B4C74" w:rsidRDefault="00000000">
      <w:pPr>
        <w:numPr>
          <w:ilvl w:val="0"/>
          <w:numId w:val="2"/>
        </w:numPr>
        <w:spacing w:after="53"/>
        <w:ind w:hanging="360"/>
      </w:pPr>
      <w:r>
        <w:t xml:space="preserve">Declaration of Restrictive Covenants for Los Cerritos Estates (July 8, 2003, book 2578, pages 889-892). </w:t>
      </w:r>
    </w:p>
    <w:p w14:paraId="63CD3E14" w14:textId="77777777" w:rsidR="003B4C74" w:rsidRDefault="00000000">
      <w:pPr>
        <w:numPr>
          <w:ilvl w:val="0"/>
          <w:numId w:val="2"/>
        </w:numPr>
        <w:spacing w:after="272"/>
        <w:ind w:hanging="360"/>
      </w:pPr>
      <w:r>
        <w:t xml:space="preserve">Road Maintenance and Easement Covenants for Los Cerritos Estates (December 19, 1994, book 1123, page 706). </w:t>
      </w:r>
    </w:p>
    <w:p w14:paraId="53D38370" w14:textId="49E52B30" w:rsidR="003B4C74" w:rsidRDefault="003B4C74">
      <w:pPr>
        <w:spacing w:after="59" w:line="259" w:lineRule="auto"/>
        <w:ind w:left="-29" w:right="-29" w:firstLine="0"/>
      </w:pPr>
    </w:p>
    <w:p w14:paraId="3BF7A0F6" w14:textId="77777777" w:rsidR="00CA21AC" w:rsidRDefault="00CA21AC">
      <w:pPr>
        <w:spacing w:after="160" w:line="278" w:lineRule="auto"/>
        <w:ind w:left="0" w:firstLine="0"/>
        <w:rPr>
          <w:rFonts w:ascii="Segoe UI Symbol" w:eastAsia="Segoe UI Symbol" w:hAnsi="Segoe UI Symbol" w:cs="Segoe UI Symbol"/>
        </w:rPr>
      </w:pPr>
      <w:r>
        <w:rPr>
          <w:rFonts w:ascii="Segoe UI Symbol" w:eastAsia="Segoe UI Symbol" w:hAnsi="Segoe UI Symbol" w:cs="Segoe UI Symbol"/>
        </w:rPr>
        <w:br w:type="page"/>
      </w:r>
    </w:p>
    <w:p w14:paraId="746653C0" w14:textId="4B3D6B3E" w:rsidR="003B4C74" w:rsidRDefault="00000000" w:rsidP="00CA21AC">
      <w:pPr>
        <w:numPr>
          <w:ilvl w:val="0"/>
          <w:numId w:val="2"/>
        </w:numPr>
        <w:spacing w:after="272"/>
        <w:ind w:hanging="360"/>
      </w:pPr>
      <w:r>
        <w:lastRenderedPageBreak/>
        <w:t xml:space="preserve">Addendum to Road Maintenance and Easement Covenants (October 10, 2002, book 2231, page 748). </w:t>
      </w:r>
    </w:p>
    <w:p w14:paraId="14A7D474" w14:textId="77777777" w:rsidR="003B4C74" w:rsidRDefault="00000000">
      <w:pPr>
        <w:numPr>
          <w:ilvl w:val="0"/>
          <w:numId w:val="2"/>
        </w:numPr>
        <w:spacing w:after="4" w:line="268" w:lineRule="auto"/>
        <w:ind w:hanging="360"/>
      </w:pPr>
      <w:r>
        <w:t xml:space="preserve">Articles of Incorporation of Los Cerritos Area Homeowners Association, Inc., dated November 29, 1995. NM Secretary of State filing number 534329. </w:t>
      </w:r>
    </w:p>
    <w:p w14:paraId="058E289B" w14:textId="77777777" w:rsidR="003B4C74" w:rsidRDefault="00000000">
      <w:pPr>
        <w:spacing w:after="218" w:line="259" w:lineRule="auto"/>
        <w:ind w:left="1440" w:firstLine="0"/>
      </w:pPr>
      <w:r>
        <w:t xml:space="preserve"> </w:t>
      </w:r>
    </w:p>
    <w:p w14:paraId="39B87A35" w14:textId="77777777" w:rsidR="003B4C74" w:rsidRDefault="00000000">
      <w:pPr>
        <w:ind w:left="5051"/>
      </w:pPr>
      <w:r>
        <w:t xml:space="preserve">Los Cerritos Area Homeowners Association, Inc., a New Mexico Non-profit Corporation </w:t>
      </w:r>
    </w:p>
    <w:p w14:paraId="17C0B885" w14:textId="77777777" w:rsidR="005D42E5" w:rsidRDefault="00000000">
      <w:pPr>
        <w:spacing w:after="4" w:line="454" w:lineRule="auto"/>
        <w:ind w:left="3706" w:right="234"/>
        <w:jc w:val="center"/>
      </w:pPr>
      <w:r>
        <w:t>Corporation Number 1762541</w:t>
      </w:r>
    </w:p>
    <w:p w14:paraId="75350A0F" w14:textId="0DC69EA4" w:rsidR="003B4C74" w:rsidRDefault="00000000">
      <w:pPr>
        <w:spacing w:after="4" w:line="454" w:lineRule="auto"/>
        <w:ind w:left="3706" w:right="234"/>
        <w:jc w:val="center"/>
      </w:pPr>
      <w:r>
        <w:t xml:space="preserve"> </w:t>
      </w:r>
      <w:proofErr w:type="gramStart"/>
      <w:r>
        <w:t>By:_</w:t>
      </w:r>
      <w:proofErr w:type="gramEnd"/>
      <w:r>
        <w:t xml:space="preserve">_____________________ </w:t>
      </w:r>
    </w:p>
    <w:p w14:paraId="0ECFD43E" w14:textId="77777777" w:rsidR="003B4C74" w:rsidRDefault="00000000" w:rsidP="00833FA1">
      <w:pPr>
        <w:ind w:left="5051" w:firstLine="709"/>
      </w:pPr>
      <w:r>
        <w:t xml:space="preserve">Title: ______________________ </w:t>
      </w:r>
    </w:p>
    <w:p w14:paraId="07670C24" w14:textId="77777777" w:rsidR="005D42E5" w:rsidRDefault="005D42E5">
      <w:pPr>
        <w:spacing w:after="10"/>
        <w:ind w:left="-5"/>
      </w:pPr>
    </w:p>
    <w:p w14:paraId="560E0C7D" w14:textId="57738FF8" w:rsidR="003B4C74" w:rsidRDefault="00000000">
      <w:pPr>
        <w:spacing w:after="10"/>
        <w:ind w:left="-5"/>
      </w:pPr>
      <w:r>
        <w:t xml:space="preserve">The foregoing instrument was acknowledged before me on ____________, 2016, by </w:t>
      </w:r>
    </w:p>
    <w:p w14:paraId="7401F990" w14:textId="77777777" w:rsidR="003B4C74" w:rsidRDefault="00000000">
      <w:pPr>
        <w:ind w:left="-5"/>
      </w:pPr>
      <w:r>
        <w:t xml:space="preserve">________________, the acting _____________________ of Los Cerritos Area Homeowners Association, Inc., a New Mexico Non-profit Corporation. </w:t>
      </w:r>
    </w:p>
    <w:p w14:paraId="0AD00792" w14:textId="77777777" w:rsidR="003B4C74" w:rsidRDefault="00000000">
      <w:pPr>
        <w:spacing w:after="218" w:line="259" w:lineRule="auto"/>
        <w:ind w:left="0" w:firstLine="0"/>
      </w:pPr>
      <w:r>
        <w:t xml:space="preserve"> </w:t>
      </w:r>
    </w:p>
    <w:p w14:paraId="69BF220F" w14:textId="77777777" w:rsidR="003B4C74" w:rsidRDefault="00000000">
      <w:pPr>
        <w:spacing w:after="218" w:line="259" w:lineRule="auto"/>
        <w:ind w:left="0" w:firstLine="0"/>
      </w:pPr>
      <w:r>
        <w:t xml:space="preserve"> </w:t>
      </w:r>
    </w:p>
    <w:p w14:paraId="648A983A" w14:textId="77777777" w:rsidR="003B4C74" w:rsidRDefault="00000000">
      <w:pPr>
        <w:spacing w:after="232" w:line="259" w:lineRule="auto"/>
        <w:ind w:left="0" w:firstLine="0"/>
      </w:pPr>
      <w:r>
        <w:t xml:space="preserve"> </w:t>
      </w:r>
    </w:p>
    <w:p w14:paraId="33FECFCC" w14:textId="77777777" w:rsidR="003B4C74" w:rsidRDefault="00000000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629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 </w:t>
      </w:r>
    </w:p>
    <w:p w14:paraId="5176A012" w14:textId="77777777" w:rsidR="003B4C74" w:rsidRDefault="00000000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76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NOTARY PUBLIC </w:t>
      </w:r>
    </w:p>
    <w:p w14:paraId="4EE7C002" w14:textId="77777777" w:rsidR="003B4C74" w:rsidRDefault="00000000">
      <w:pPr>
        <w:spacing w:after="218" w:line="259" w:lineRule="auto"/>
        <w:ind w:left="0" w:firstLine="0"/>
      </w:pPr>
      <w:r>
        <w:t xml:space="preserve"> </w:t>
      </w:r>
    </w:p>
    <w:p w14:paraId="2BBDF507" w14:textId="77777777" w:rsidR="003B4C74" w:rsidRDefault="00000000">
      <w:pPr>
        <w:ind w:left="-5"/>
      </w:pPr>
      <w:r>
        <w:t xml:space="preserve">My commission expires: </w:t>
      </w:r>
    </w:p>
    <w:p w14:paraId="316DE164" w14:textId="77777777" w:rsidR="003B4C74" w:rsidRDefault="00000000">
      <w:pPr>
        <w:spacing w:after="218" w:line="259" w:lineRule="auto"/>
        <w:ind w:left="0" w:firstLine="0"/>
      </w:pPr>
      <w:r>
        <w:t xml:space="preserve"> </w:t>
      </w:r>
    </w:p>
    <w:p w14:paraId="5F6C769E" w14:textId="77777777" w:rsidR="003B4C74" w:rsidRDefault="00000000">
      <w:pPr>
        <w:spacing w:after="3176" w:line="259" w:lineRule="auto"/>
        <w:ind w:left="1440" w:firstLine="0"/>
      </w:pPr>
      <w:r>
        <w:t xml:space="preserve"> </w:t>
      </w:r>
    </w:p>
    <w:p w14:paraId="5F0F7B91" w14:textId="77B6A973" w:rsidR="003B4C74" w:rsidRDefault="003B4C74">
      <w:pPr>
        <w:spacing w:after="59" w:line="259" w:lineRule="auto"/>
        <w:ind w:left="-29" w:right="-29" w:firstLine="0"/>
      </w:pPr>
    </w:p>
    <w:p w14:paraId="6E23562F" w14:textId="6386EAA8" w:rsidR="003B4C74" w:rsidRDefault="003B4C74">
      <w:pPr>
        <w:spacing w:after="0" w:line="259" w:lineRule="auto"/>
        <w:ind w:left="0" w:firstLine="0"/>
      </w:pPr>
    </w:p>
    <w:sectPr w:rsidR="003B4C74" w:rsidSect="005D42E5">
      <w:footerReference w:type="default" r:id="rId7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01CE0" w14:textId="77777777" w:rsidR="00B962BB" w:rsidRDefault="00B962BB" w:rsidP="00CA21AC">
      <w:pPr>
        <w:spacing w:after="0" w:line="240" w:lineRule="auto"/>
      </w:pPr>
      <w:r>
        <w:separator/>
      </w:r>
    </w:p>
  </w:endnote>
  <w:endnote w:type="continuationSeparator" w:id="0">
    <w:p w14:paraId="2D2C9EE7" w14:textId="77777777" w:rsidR="00B962BB" w:rsidRDefault="00B962BB" w:rsidP="00C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37675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34C4DF" w14:textId="408E916B" w:rsidR="00AF2054" w:rsidRDefault="00AF2054" w:rsidP="00AF2054">
            <w:pPr>
              <w:pStyle w:val="Footer"/>
              <w:jc w:val="center"/>
            </w:pPr>
            <w:r w:rsidRPr="00AF2054">
              <w:t xml:space="preserve">Notice of Homeowner Association 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6C862" w14:textId="77777777" w:rsidR="00B962BB" w:rsidRDefault="00B962BB" w:rsidP="00CA21AC">
      <w:pPr>
        <w:spacing w:after="0" w:line="240" w:lineRule="auto"/>
      </w:pPr>
      <w:r>
        <w:separator/>
      </w:r>
    </w:p>
  </w:footnote>
  <w:footnote w:type="continuationSeparator" w:id="0">
    <w:p w14:paraId="5EA277FF" w14:textId="77777777" w:rsidR="00B962BB" w:rsidRDefault="00B962BB" w:rsidP="00C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D3D52"/>
    <w:multiLevelType w:val="hybridMultilevel"/>
    <w:tmpl w:val="7680674E"/>
    <w:lvl w:ilvl="0" w:tplc="88689F4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5CBB3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8134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0206F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C98A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CA15C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D42FEC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F0F32E">
      <w:start w:val="1"/>
      <w:numFmt w:val="bullet"/>
      <w:lvlText w:val="o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B29874">
      <w:start w:val="1"/>
      <w:numFmt w:val="bullet"/>
      <w:lvlText w:val="▪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B82C77"/>
    <w:multiLevelType w:val="hybridMultilevel"/>
    <w:tmpl w:val="169846A8"/>
    <w:lvl w:ilvl="0" w:tplc="0240D2E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C4AA5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EFF1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940F7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C21C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56F3D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92287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B8E53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8A90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7169324">
    <w:abstractNumId w:val="1"/>
  </w:num>
  <w:num w:numId="2" w16cid:durableId="194946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74"/>
    <w:rsid w:val="003B4C74"/>
    <w:rsid w:val="00571CCF"/>
    <w:rsid w:val="005D42E5"/>
    <w:rsid w:val="00833FA1"/>
    <w:rsid w:val="00AF2054"/>
    <w:rsid w:val="00B962BB"/>
    <w:rsid w:val="00CA21AC"/>
    <w:rsid w:val="00F9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50432"/>
  <w15:docId w15:val="{E8F5456F-D8D1-436D-9327-C5A279E4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6" w:line="26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1AC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A2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1A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</dc:creator>
  <cp:keywords/>
  <cp:lastModifiedBy>PWP</cp:lastModifiedBy>
  <cp:revision>4</cp:revision>
  <dcterms:created xsi:type="dcterms:W3CDTF">2024-10-22T19:29:00Z</dcterms:created>
  <dcterms:modified xsi:type="dcterms:W3CDTF">2024-10-22T19:29:00Z</dcterms:modified>
</cp:coreProperties>
</file>